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CF54DA" w14:textId="77777777" w:rsidR="009C7DC5" w:rsidRDefault="00B3508E">
      <w:pPr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附件</w:t>
      </w:r>
      <w:r>
        <w:rPr>
          <w:rFonts w:hint="eastAsia"/>
          <w:b/>
          <w:bCs/>
          <w:sz w:val="32"/>
          <w:szCs w:val="32"/>
        </w:rPr>
        <w:t>1</w:t>
      </w:r>
    </w:p>
    <w:p w14:paraId="5AF6EC69" w14:textId="77777777" w:rsidR="009C7DC5" w:rsidRDefault="009C7DC5">
      <w:pPr>
        <w:jc w:val="center"/>
        <w:rPr>
          <w:b/>
          <w:bCs/>
          <w:sz w:val="44"/>
          <w:szCs w:val="44"/>
        </w:rPr>
      </w:pPr>
    </w:p>
    <w:p w14:paraId="4DD86158" w14:textId="77777777" w:rsidR="009C7DC5" w:rsidRDefault="009C7DC5">
      <w:pPr>
        <w:jc w:val="center"/>
        <w:rPr>
          <w:b/>
          <w:bCs/>
          <w:sz w:val="44"/>
          <w:szCs w:val="44"/>
        </w:rPr>
      </w:pPr>
    </w:p>
    <w:p w14:paraId="011B47B6" w14:textId="77777777" w:rsidR="009C7DC5" w:rsidRDefault="00B3508E">
      <w:pPr>
        <w:adjustRightInd w:val="0"/>
        <w:snapToGrid w:val="0"/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本科毕业设计（论文）</w:t>
      </w:r>
    </w:p>
    <w:p w14:paraId="0E9AC353" w14:textId="77777777" w:rsidR="009C7DC5" w:rsidRDefault="00B3508E">
      <w:pPr>
        <w:adjustRightInd w:val="0"/>
        <w:snapToGrid w:val="0"/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评阅、成绩录入及文档导出操作流程</w:t>
      </w:r>
    </w:p>
    <w:p w14:paraId="6243EF17" w14:textId="77777777" w:rsidR="009C7DC5" w:rsidRDefault="009C7DC5">
      <w:pPr>
        <w:adjustRightInd w:val="0"/>
        <w:snapToGrid w:val="0"/>
        <w:spacing w:line="480" w:lineRule="auto"/>
        <w:jc w:val="center"/>
        <w:rPr>
          <w:b/>
          <w:bCs/>
          <w:sz w:val="28"/>
          <w:szCs w:val="28"/>
        </w:rPr>
      </w:pPr>
    </w:p>
    <w:p w14:paraId="63382393" w14:textId="77777777" w:rsidR="009C7DC5" w:rsidRDefault="00B3508E">
      <w:pPr>
        <w:adjustRightInd w:val="0"/>
        <w:snapToGrid w:val="0"/>
        <w:spacing w:line="480" w:lineRule="auto"/>
        <w:ind w:firstLineChars="200" w:firstLine="643"/>
        <w:jc w:val="left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一、指导教师评定成绩</w:t>
      </w:r>
    </w:p>
    <w:p w14:paraId="7BB9BB3B" w14:textId="77777777" w:rsidR="009C7DC5" w:rsidRDefault="00B3508E">
      <w:pPr>
        <w:adjustRightInd w:val="0"/>
        <w:snapToGrid w:val="0"/>
        <w:spacing w:line="480" w:lineRule="auto"/>
        <w:ind w:firstLineChars="200" w:firstLine="643"/>
        <w:jc w:val="left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二、分配评阅人</w:t>
      </w:r>
    </w:p>
    <w:p w14:paraId="1F50B7CD" w14:textId="77777777" w:rsidR="009C7DC5" w:rsidRDefault="00B3508E">
      <w:pPr>
        <w:adjustRightInd w:val="0"/>
        <w:snapToGrid w:val="0"/>
        <w:spacing w:line="480" w:lineRule="auto"/>
        <w:ind w:firstLineChars="200" w:firstLine="643"/>
        <w:jc w:val="left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三、评阅人评议成绩</w:t>
      </w:r>
    </w:p>
    <w:p w14:paraId="76A80691" w14:textId="77777777" w:rsidR="009C7DC5" w:rsidRDefault="00B3508E">
      <w:pPr>
        <w:adjustRightInd w:val="0"/>
        <w:snapToGrid w:val="0"/>
        <w:spacing w:line="480" w:lineRule="auto"/>
        <w:ind w:firstLineChars="200" w:firstLine="643"/>
        <w:jc w:val="left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四、分配答辩组</w:t>
      </w:r>
    </w:p>
    <w:p w14:paraId="2710D360" w14:textId="77777777" w:rsidR="009C7DC5" w:rsidRDefault="00B3508E">
      <w:pPr>
        <w:adjustRightInd w:val="0"/>
        <w:snapToGrid w:val="0"/>
        <w:spacing w:line="480" w:lineRule="auto"/>
        <w:ind w:firstLineChars="200" w:firstLine="643"/>
        <w:jc w:val="left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五、录入答辩成绩、答辩评语及答辩记录</w:t>
      </w:r>
    </w:p>
    <w:p w14:paraId="4B89D687" w14:textId="77777777" w:rsidR="009C7DC5" w:rsidRDefault="00B3508E">
      <w:pPr>
        <w:adjustRightInd w:val="0"/>
        <w:snapToGrid w:val="0"/>
        <w:spacing w:line="480" w:lineRule="auto"/>
        <w:ind w:firstLineChars="200" w:firstLine="643"/>
        <w:jc w:val="left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六、指导教师、学生导出文档</w:t>
      </w:r>
    </w:p>
    <w:p w14:paraId="01F7CBEB" w14:textId="77777777" w:rsidR="009C7DC5" w:rsidRDefault="00B3508E">
      <w:pPr>
        <w:adjustRightInd w:val="0"/>
        <w:snapToGrid w:val="0"/>
        <w:spacing w:line="480" w:lineRule="auto"/>
        <w:ind w:firstLineChars="200" w:firstLine="643"/>
        <w:jc w:val="left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七、电子签名</w:t>
      </w:r>
    </w:p>
    <w:p w14:paraId="1A56A5CE" w14:textId="77777777" w:rsidR="009C7DC5" w:rsidRDefault="009C7DC5">
      <w:pPr>
        <w:adjustRightInd w:val="0"/>
        <w:snapToGrid w:val="0"/>
        <w:spacing w:line="480" w:lineRule="auto"/>
        <w:jc w:val="center"/>
        <w:rPr>
          <w:b/>
          <w:bCs/>
          <w:sz w:val="28"/>
          <w:szCs w:val="28"/>
        </w:rPr>
      </w:pPr>
    </w:p>
    <w:p w14:paraId="0923827E" w14:textId="77777777" w:rsidR="009C7DC5" w:rsidRDefault="00B3508E">
      <w:pPr>
        <w:jc w:val="center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毕业设计（论文）管理系统网址：</w:t>
      </w:r>
      <w:hyperlink r:id="rId6" w:history="1">
        <w:r>
          <w:rPr>
            <w:rStyle w:val="a9"/>
            <w:bCs/>
            <w:color w:val="FF0000"/>
            <w:sz w:val="28"/>
            <w:szCs w:val="28"/>
          </w:rPr>
          <w:t>http://cugb.co.cnki.net/</w:t>
        </w:r>
      </w:hyperlink>
    </w:p>
    <w:p w14:paraId="3251DE29" w14:textId="77777777" w:rsidR="009C7DC5" w:rsidRDefault="00B3508E">
      <w:pPr>
        <w:adjustRightInd w:val="0"/>
        <w:snapToGrid w:val="0"/>
        <w:spacing w:line="360" w:lineRule="auto"/>
        <w:ind w:firstLineChars="200" w:firstLine="560"/>
        <w:rPr>
          <w:color w:val="FF0000"/>
          <w:sz w:val="28"/>
          <w:szCs w:val="28"/>
        </w:rPr>
      </w:pPr>
      <w:r>
        <w:rPr>
          <w:rFonts w:hint="eastAsia"/>
          <w:color w:val="FF0000"/>
          <w:sz w:val="28"/>
          <w:szCs w:val="28"/>
        </w:rPr>
        <w:t>提醒：同一个老师如果具有指导教师、评阅人、教研室主任等多重身份，点击系统右上角“切换”，可以随机切换到不同角色，不用重新登录。</w:t>
      </w:r>
      <w:r>
        <w:rPr>
          <w:color w:val="FF0000"/>
          <w:sz w:val="28"/>
          <w:szCs w:val="28"/>
        </w:rPr>
        <w:t xml:space="preserve"> </w:t>
      </w:r>
    </w:p>
    <w:p w14:paraId="09C4A231" w14:textId="77777777" w:rsidR="009C7DC5" w:rsidRDefault="009C7DC5">
      <w:pPr>
        <w:jc w:val="center"/>
        <w:rPr>
          <w:b/>
          <w:bCs/>
          <w:sz w:val="28"/>
          <w:szCs w:val="28"/>
        </w:rPr>
      </w:pPr>
    </w:p>
    <w:p w14:paraId="578ED65D" w14:textId="77777777" w:rsidR="009C7DC5" w:rsidRDefault="009C7DC5">
      <w:pPr>
        <w:jc w:val="center"/>
        <w:rPr>
          <w:b/>
          <w:bCs/>
          <w:sz w:val="28"/>
          <w:szCs w:val="28"/>
        </w:rPr>
      </w:pPr>
    </w:p>
    <w:p w14:paraId="2CA000AF" w14:textId="77777777" w:rsidR="009C7DC5" w:rsidRDefault="00B3508E">
      <w:pPr>
        <w:jc w:val="center"/>
        <w:rPr>
          <w:sz w:val="28"/>
          <w:szCs w:val="28"/>
        </w:rPr>
      </w:pPr>
      <w:r>
        <w:rPr>
          <w:rFonts w:hint="eastAsia"/>
          <w:b/>
          <w:bCs/>
          <w:sz w:val="32"/>
          <w:szCs w:val="32"/>
        </w:rPr>
        <w:lastRenderedPageBreak/>
        <w:t>六、指导教师、学生导出文档</w:t>
      </w:r>
    </w:p>
    <w:p w14:paraId="1146F91E" w14:textId="77777777" w:rsidR="009C7DC5" w:rsidRDefault="009C7DC5">
      <w:pPr>
        <w:adjustRightInd w:val="0"/>
        <w:snapToGrid w:val="0"/>
        <w:spacing w:line="360" w:lineRule="auto"/>
        <w:ind w:firstLineChars="200" w:firstLine="562"/>
        <w:rPr>
          <w:b/>
          <w:color w:val="FF0000"/>
          <w:sz w:val="28"/>
          <w:szCs w:val="28"/>
        </w:rPr>
      </w:pPr>
    </w:p>
    <w:p w14:paraId="6ACFA892" w14:textId="77777777" w:rsidR="009C7DC5" w:rsidRDefault="00B3508E">
      <w:pPr>
        <w:adjustRightInd w:val="0"/>
        <w:snapToGrid w:val="0"/>
        <w:spacing w:line="360" w:lineRule="auto"/>
        <w:ind w:firstLineChars="200" w:firstLine="560"/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答辩及成绩评定全部结束后，教师、学生可以导出归档材料。</w:t>
      </w:r>
    </w:p>
    <w:p w14:paraId="3B82DD7A" w14:textId="77777777" w:rsidR="009C7DC5" w:rsidRDefault="00B3508E">
      <w:pPr>
        <w:adjustRightInd w:val="0"/>
        <w:snapToGrid w:val="0"/>
        <w:spacing w:line="360" w:lineRule="auto"/>
        <w:ind w:firstLineChars="200" w:firstLine="562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1</w:t>
      </w:r>
      <w:r>
        <w:rPr>
          <w:rFonts w:hint="eastAsia"/>
          <w:b/>
          <w:sz w:val="28"/>
          <w:szCs w:val="28"/>
        </w:rPr>
        <w:t>、</w:t>
      </w:r>
      <w:r>
        <w:rPr>
          <w:b/>
          <w:sz w:val="28"/>
          <w:szCs w:val="28"/>
        </w:rPr>
        <w:t>指导教师</w:t>
      </w:r>
      <w:r>
        <w:rPr>
          <w:rFonts w:hint="eastAsia"/>
          <w:b/>
          <w:sz w:val="28"/>
          <w:szCs w:val="28"/>
        </w:rPr>
        <w:t>导出文档操作流程</w:t>
      </w:r>
    </w:p>
    <w:p w14:paraId="267775A7" w14:textId="77777777" w:rsidR="009C7DC5" w:rsidRDefault="00B3508E">
      <w:pPr>
        <w:adjustRightInd w:val="0"/>
        <w:snapToGrid w:val="0"/>
        <w:spacing w:line="360" w:lineRule="auto"/>
        <w:ind w:firstLineChars="200" w:firstLine="560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/>
          <w:sz w:val="28"/>
          <w:szCs w:val="28"/>
        </w:rPr>
        <w:t>“</w:t>
      </w:r>
      <w:r>
        <w:rPr>
          <w:color w:val="FF0000"/>
          <w:sz w:val="28"/>
          <w:szCs w:val="28"/>
        </w:rPr>
        <w:t>毕业设计（论文）管理系统</w:t>
      </w:r>
      <w:r>
        <w:rPr>
          <w:rFonts w:hint="eastAsia"/>
          <w:sz w:val="28"/>
          <w:szCs w:val="28"/>
        </w:rPr>
        <w:t>”</w:t>
      </w:r>
      <w:r>
        <w:rPr>
          <w:sz w:val="28"/>
          <w:szCs w:val="28"/>
        </w:rPr>
        <w:t>—</w:t>
      </w:r>
      <w:r>
        <w:rPr>
          <w:rFonts w:hint="eastAsia"/>
          <w:sz w:val="28"/>
          <w:szCs w:val="28"/>
        </w:rPr>
        <w:t>“</w:t>
      </w:r>
      <w:r>
        <w:rPr>
          <w:color w:val="FF0000"/>
          <w:sz w:val="28"/>
          <w:szCs w:val="28"/>
        </w:rPr>
        <w:t>导出文档</w:t>
      </w:r>
      <w:r>
        <w:rPr>
          <w:rFonts w:hint="eastAsia"/>
          <w:sz w:val="28"/>
          <w:szCs w:val="28"/>
        </w:rPr>
        <w:t>”—“</w:t>
      </w:r>
      <w:r>
        <w:rPr>
          <w:color w:val="FF0000"/>
          <w:sz w:val="28"/>
          <w:szCs w:val="28"/>
        </w:rPr>
        <w:t>统一导出文档</w:t>
      </w:r>
      <w:r>
        <w:rPr>
          <w:rFonts w:hint="eastAsia"/>
          <w:sz w:val="28"/>
          <w:szCs w:val="28"/>
        </w:rPr>
        <w:t>”—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“</w:t>
      </w:r>
      <w:r>
        <w:rPr>
          <w:rFonts w:hint="eastAsia"/>
          <w:color w:val="FF0000"/>
          <w:sz w:val="28"/>
          <w:szCs w:val="28"/>
        </w:rPr>
        <w:t>word</w:t>
      </w:r>
      <w:r>
        <w:rPr>
          <w:rFonts w:hint="eastAsia"/>
          <w:color w:val="FF0000"/>
          <w:sz w:val="28"/>
          <w:szCs w:val="28"/>
        </w:rPr>
        <w:t>文档导出</w:t>
      </w:r>
      <w:r>
        <w:rPr>
          <w:rFonts w:hint="eastAsia"/>
          <w:sz w:val="28"/>
          <w:szCs w:val="28"/>
        </w:rPr>
        <w:t>”—“</w:t>
      </w:r>
      <w:r>
        <w:rPr>
          <w:rFonts w:hint="eastAsia"/>
          <w:color w:val="FF0000"/>
          <w:sz w:val="28"/>
          <w:szCs w:val="28"/>
        </w:rPr>
        <w:t>导出全部数据</w:t>
      </w:r>
      <w:r>
        <w:rPr>
          <w:rFonts w:hint="eastAsia"/>
          <w:sz w:val="28"/>
          <w:szCs w:val="28"/>
        </w:rPr>
        <w:t>”或“</w:t>
      </w:r>
      <w:r>
        <w:rPr>
          <w:rFonts w:hint="eastAsia"/>
          <w:color w:val="FF0000"/>
          <w:sz w:val="28"/>
          <w:szCs w:val="28"/>
        </w:rPr>
        <w:t>导出选中数据</w:t>
      </w:r>
      <w:r>
        <w:rPr>
          <w:rFonts w:hint="eastAsia"/>
          <w:sz w:val="28"/>
          <w:szCs w:val="28"/>
        </w:rPr>
        <w:t>”</w:t>
      </w:r>
      <w:r>
        <w:rPr>
          <w:sz w:val="28"/>
          <w:szCs w:val="28"/>
        </w:rPr>
        <w:t>，</w:t>
      </w:r>
      <w:r>
        <w:rPr>
          <w:rFonts w:asciiTheme="minorEastAsia" w:hAnsiTheme="minorEastAsia" w:cstheme="minorEastAsia"/>
          <w:sz w:val="28"/>
          <w:szCs w:val="28"/>
        </w:rPr>
        <w:t>。</w:t>
      </w:r>
    </w:p>
    <w:p w14:paraId="4FE94376" w14:textId="77777777" w:rsidR="009C7DC5" w:rsidRDefault="00B3508E">
      <w:pPr>
        <w:adjustRightInd w:val="0"/>
        <w:snapToGrid w:val="0"/>
        <w:spacing w:line="360" w:lineRule="auto"/>
      </w:pPr>
      <w:r>
        <w:rPr>
          <w:noProof/>
        </w:rPr>
        <w:drawing>
          <wp:inline distT="0" distB="0" distL="114300" distR="114300" wp14:anchorId="502336C1" wp14:editId="71F87735">
            <wp:extent cx="5268595" cy="2496820"/>
            <wp:effectExtent l="0" t="0" r="8255" b="8255"/>
            <wp:docPr id="46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图片 2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2496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114300" distR="114300" wp14:anchorId="64021813" wp14:editId="3F62796D">
            <wp:extent cx="4586605" cy="2291080"/>
            <wp:effectExtent l="0" t="0" r="4445" b="4445"/>
            <wp:docPr id="47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图片 2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86605" cy="2291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CDDDC2" w14:textId="77777777" w:rsidR="009C7DC5" w:rsidRDefault="009C7DC5">
      <w:pPr>
        <w:adjustRightInd w:val="0"/>
        <w:snapToGrid w:val="0"/>
        <w:spacing w:line="360" w:lineRule="auto"/>
        <w:ind w:firstLineChars="200" w:firstLine="562"/>
        <w:rPr>
          <w:b/>
          <w:sz w:val="28"/>
          <w:szCs w:val="28"/>
        </w:rPr>
      </w:pPr>
    </w:p>
    <w:p w14:paraId="6EC137C9" w14:textId="77777777" w:rsidR="009C7DC5" w:rsidRDefault="00B3508E">
      <w:pPr>
        <w:adjustRightInd w:val="0"/>
        <w:snapToGrid w:val="0"/>
        <w:spacing w:line="360" w:lineRule="auto"/>
        <w:ind w:firstLineChars="200" w:firstLine="562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</w:t>
      </w:r>
      <w:r>
        <w:rPr>
          <w:rFonts w:hint="eastAsia"/>
          <w:b/>
          <w:sz w:val="28"/>
          <w:szCs w:val="28"/>
        </w:rPr>
        <w:t>、学生导出文档操作流程</w:t>
      </w:r>
    </w:p>
    <w:p w14:paraId="058611D5" w14:textId="77777777" w:rsidR="009C7DC5" w:rsidRDefault="00B3508E">
      <w:pPr>
        <w:adjustRightInd w:val="0"/>
        <w:snapToGrid w:val="0"/>
        <w:spacing w:line="360" w:lineRule="auto"/>
        <w:ind w:firstLineChars="200" w:firstLine="560"/>
        <w:rPr>
          <w:b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登陆“毕业设计（论文）管理系统”</w:t>
      </w:r>
      <w:r>
        <w:rPr>
          <w:rFonts w:asciiTheme="minorEastAsia" w:hAnsiTheme="minorEastAsia" w:cstheme="minorEastAsia"/>
          <w:sz w:val="28"/>
          <w:szCs w:val="28"/>
        </w:rPr>
        <w:t>—首页—</w:t>
      </w:r>
      <w:r>
        <w:rPr>
          <w:rFonts w:asciiTheme="minorEastAsia" w:hAnsiTheme="minorEastAsia" w:cstheme="minorEastAsia" w:hint="eastAsia"/>
          <w:sz w:val="28"/>
          <w:szCs w:val="28"/>
        </w:rPr>
        <w:t>“</w:t>
      </w:r>
      <w:r>
        <w:rPr>
          <w:rFonts w:asciiTheme="minorEastAsia" w:hAnsiTheme="minorEastAsia" w:cstheme="minorEastAsia"/>
          <w:sz w:val="28"/>
          <w:szCs w:val="28"/>
        </w:rPr>
        <w:t>导出文档</w:t>
      </w:r>
      <w:r>
        <w:rPr>
          <w:rFonts w:asciiTheme="minorEastAsia" w:hAnsiTheme="minorEastAsia" w:cstheme="minorEastAsia" w:hint="eastAsia"/>
          <w:sz w:val="28"/>
          <w:szCs w:val="28"/>
        </w:rPr>
        <w:t>”</w:t>
      </w:r>
      <w:r>
        <w:rPr>
          <w:rFonts w:asciiTheme="minorEastAsia" w:hAnsiTheme="minorEastAsia" w:cstheme="minorEastAsia"/>
          <w:sz w:val="28"/>
          <w:szCs w:val="28"/>
        </w:rPr>
        <w:t>。</w:t>
      </w:r>
    </w:p>
    <w:p w14:paraId="0366DCF1" w14:textId="77777777" w:rsidR="009C7DC5" w:rsidRDefault="00B3508E">
      <w:pPr>
        <w:adjustRightInd w:val="0"/>
        <w:snapToGrid w:val="0"/>
        <w:spacing w:line="360" w:lineRule="auto"/>
      </w:pPr>
      <w:r>
        <w:rPr>
          <w:noProof/>
        </w:rPr>
        <w:lastRenderedPageBreak/>
        <w:drawing>
          <wp:inline distT="0" distB="0" distL="114300" distR="114300" wp14:anchorId="3FD93359" wp14:editId="0A93B4A1">
            <wp:extent cx="5271135" cy="2008505"/>
            <wp:effectExtent l="0" t="0" r="5715" b="1270"/>
            <wp:docPr id="48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图片 2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2008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36C4BF" w14:textId="77777777" w:rsidR="009C7DC5" w:rsidRDefault="00B3508E">
      <w:pPr>
        <w:adjustRightInd w:val="0"/>
        <w:snapToGrid w:val="0"/>
        <w:spacing w:line="360" w:lineRule="auto"/>
      </w:pPr>
      <w:r>
        <w:rPr>
          <w:noProof/>
        </w:rPr>
        <w:drawing>
          <wp:inline distT="0" distB="0" distL="114300" distR="114300" wp14:anchorId="5F85290D" wp14:editId="1284CA24">
            <wp:extent cx="5273040" cy="1191260"/>
            <wp:effectExtent l="0" t="0" r="3810" b="8890"/>
            <wp:docPr id="49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图片 2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1191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2699E4" w14:textId="77777777" w:rsidR="009C7DC5" w:rsidRDefault="009C7DC5">
      <w:pPr>
        <w:adjustRightInd w:val="0"/>
        <w:snapToGrid w:val="0"/>
        <w:spacing w:line="360" w:lineRule="auto"/>
      </w:pPr>
    </w:p>
    <w:p w14:paraId="6FEABD1B" w14:textId="77777777" w:rsidR="009C7DC5" w:rsidRDefault="009C7DC5"/>
    <w:p w14:paraId="1B65A9A0" w14:textId="77777777" w:rsidR="009C7DC5" w:rsidRDefault="009C7DC5"/>
    <w:p w14:paraId="2629197F" w14:textId="77777777" w:rsidR="009C7DC5" w:rsidRDefault="009C7DC5"/>
    <w:p w14:paraId="11C3E3B9" w14:textId="77777777" w:rsidR="009C7DC5" w:rsidRDefault="009C7DC5"/>
    <w:p w14:paraId="2303E7BB" w14:textId="77777777" w:rsidR="009C7DC5" w:rsidRDefault="009C7DC5"/>
    <w:p w14:paraId="67DDBB43" w14:textId="77777777" w:rsidR="009C7DC5" w:rsidRDefault="009C7DC5"/>
    <w:p w14:paraId="4065DA5F" w14:textId="77777777" w:rsidR="009C7DC5" w:rsidRDefault="009C7DC5"/>
    <w:p w14:paraId="1E7750F8" w14:textId="77777777" w:rsidR="009C7DC5" w:rsidRDefault="009C7DC5"/>
    <w:p w14:paraId="626A077E" w14:textId="77777777" w:rsidR="009C7DC5" w:rsidRDefault="009C7DC5"/>
    <w:p w14:paraId="18AE5EF8" w14:textId="77777777" w:rsidR="009C7DC5" w:rsidRDefault="009C7DC5"/>
    <w:p w14:paraId="747DFCAC" w14:textId="77777777" w:rsidR="009C7DC5" w:rsidRDefault="009C7DC5"/>
    <w:p w14:paraId="2053559C" w14:textId="77777777" w:rsidR="009C7DC5" w:rsidRDefault="009C7DC5"/>
    <w:p w14:paraId="380816B7" w14:textId="77777777" w:rsidR="009C7DC5" w:rsidRDefault="009C7DC5"/>
    <w:p w14:paraId="295C4A8A" w14:textId="77777777" w:rsidR="009C7DC5" w:rsidRDefault="009C7DC5"/>
    <w:p w14:paraId="54A464BA" w14:textId="77777777" w:rsidR="009C7DC5" w:rsidRDefault="009C7DC5"/>
    <w:p w14:paraId="52C8F01F" w14:textId="77777777" w:rsidR="009C7DC5" w:rsidRDefault="009C7DC5" w:rsidP="00D93CD0">
      <w:pPr>
        <w:adjustRightInd w:val="0"/>
        <w:snapToGrid w:val="0"/>
        <w:spacing w:line="360" w:lineRule="auto"/>
        <w:rPr>
          <w:rFonts w:hint="eastAsia"/>
          <w:sz w:val="28"/>
          <w:szCs w:val="28"/>
        </w:rPr>
      </w:pPr>
    </w:p>
    <w:sectPr w:rsidR="009C7DC5">
      <w:footerReference w:type="defaul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4A388D" w14:textId="77777777" w:rsidR="00947045" w:rsidRDefault="00947045">
      <w:r>
        <w:separator/>
      </w:r>
    </w:p>
  </w:endnote>
  <w:endnote w:type="continuationSeparator" w:id="0">
    <w:p w14:paraId="58C83622" w14:textId="77777777" w:rsidR="00947045" w:rsidRDefault="009470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607582"/>
    </w:sdtPr>
    <w:sdtEndPr/>
    <w:sdtContent>
      <w:p w14:paraId="21E52B0E" w14:textId="77777777" w:rsidR="009C7DC5" w:rsidRDefault="00B3508E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 w14:paraId="6FB16EDB" w14:textId="77777777" w:rsidR="009C7DC5" w:rsidRDefault="009C7D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197509" w14:textId="77777777" w:rsidR="00947045" w:rsidRDefault="00947045">
      <w:r>
        <w:separator/>
      </w:r>
    </w:p>
  </w:footnote>
  <w:footnote w:type="continuationSeparator" w:id="0">
    <w:p w14:paraId="1A0EAF76" w14:textId="77777777" w:rsidR="00947045" w:rsidRDefault="009470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YTI0ODYyZDQ5NTNlZTRiZjgzZDg3MDBkMDhkNmQzYzkifQ=="/>
  </w:docVars>
  <w:rsids>
    <w:rsidRoot w:val="E7F61B3A"/>
    <w:rsid w:val="E7F61B3A"/>
    <w:rsid w:val="00027DF2"/>
    <w:rsid w:val="00097E4E"/>
    <w:rsid w:val="000A1175"/>
    <w:rsid w:val="000B1BBE"/>
    <w:rsid w:val="000B7259"/>
    <w:rsid w:val="001144BE"/>
    <w:rsid w:val="001512EF"/>
    <w:rsid w:val="001C4996"/>
    <w:rsid w:val="00223BA4"/>
    <w:rsid w:val="00232EE5"/>
    <w:rsid w:val="00233CC1"/>
    <w:rsid w:val="002715CF"/>
    <w:rsid w:val="0029156D"/>
    <w:rsid w:val="002C4114"/>
    <w:rsid w:val="002D4DA5"/>
    <w:rsid w:val="002E2744"/>
    <w:rsid w:val="002E31D2"/>
    <w:rsid w:val="0033673F"/>
    <w:rsid w:val="00351550"/>
    <w:rsid w:val="003A08F1"/>
    <w:rsid w:val="00421072"/>
    <w:rsid w:val="004878B1"/>
    <w:rsid w:val="00495FEB"/>
    <w:rsid w:val="004E3DC0"/>
    <w:rsid w:val="005326CF"/>
    <w:rsid w:val="005602F8"/>
    <w:rsid w:val="005A3EE8"/>
    <w:rsid w:val="005A6CD0"/>
    <w:rsid w:val="005E68A9"/>
    <w:rsid w:val="0060709B"/>
    <w:rsid w:val="00612F48"/>
    <w:rsid w:val="00643212"/>
    <w:rsid w:val="00647651"/>
    <w:rsid w:val="00662F14"/>
    <w:rsid w:val="007118AE"/>
    <w:rsid w:val="007449F1"/>
    <w:rsid w:val="00761185"/>
    <w:rsid w:val="00762C35"/>
    <w:rsid w:val="0076783F"/>
    <w:rsid w:val="0077541A"/>
    <w:rsid w:val="00781F67"/>
    <w:rsid w:val="007A5563"/>
    <w:rsid w:val="00814C87"/>
    <w:rsid w:val="008D2EF8"/>
    <w:rsid w:val="0090605D"/>
    <w:rsid w:val="00947045"/>
    <w:rsid w:val="00957569"/>
    <w:rsid w:val="0097363B"/>
    <w:rsid w:val="00983008"/>
    <w:rsid w:val="00994904"/>
    <w:rsid w:val="009B6B68"/>
    <w:rsid w:val="009C47BC"/>
    <w:rsid w:val="009C7DC5"/>
    <w:rsid w:val="00A30051"/>
    <w:rsid w:val="00A46398"/>
    <w:rsid w:val="00AC7B50"/>
    <w:rsid w:val="00AD378B"/>
    <w:rsid w:val="00AF27B4"/>
    <w:rsid w:val="00AF3069"/>
    <w:rsid w:val="00B3508E"/>
    <w:rsid w:val="00B42BFD"/>
    <w:rsid w:val="00B90407"/>
    <w:rsid w:val="00BB1F2C"/>
    <w:rsid w:val="00C13E2B"/>
    <w:rsid w:val="00C21F2C"/>
    <w:rsid w:val="00C57849"/>
    <w:rsid w:val="00C60672"/>
    <w:rsid w:val="00C63270"/>
    <w:rsid w:val="00C776BA"/>
    <w:rsid w:val="00D33BCB"/>
    <w:rsid w:val="00D41A98"/>
    <w:rsid w:val="00D67412"/>
    <w:rsid w:val="00D810AC"/>
    <w:rsid w:val="00D8690D"/>
    <w:rsid w:val="00D93CD0"/>
    <w:rsid w:val="00DA3A06"/>
    <w:rsid w:val="00E42A89"/>
    <w:rsid w:val="00EC2E8B"/>
    <w:rsid w:val="00F012FB"/>
    <w:rsid w:val="00F14838"/>
    <w:rsid w:val="00F51278"/>
    <w:rsid w:val="00FC4CDF"/>
    <w:rsid w:val="00FD3C64"/>
    <w:rsid w:val="00FD41F6"/>
    <w:rsid w:val="00FF67F3"/>
    <w:rsid w:val="15E27F6B"/>
    <w:rsid w:val="5BE40774"/>
    <w:rsid w:val="6A226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CA5E746"/>
  <w15:docId w15:val="{12BFE176-9047-4EC3-857B-72CEE50EF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Pr>
      <w:sz w:val="18"/>
      <w:szCs w:val="18"/>
    </w:rPr>
  </w:style>
  <w:style w:type="paragraph" w:styleId="a5">
    <w:name w:val="footer"/>
    <w:basedOn w:val="a"/>
    <w:link w:val="a6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qFormat/>
    <w:rPr>
      <w:color w:val="0563C1" w:themeColor="hyperlink"/>
      <w:u w:val="single"/>
    </w:rPr>
  </w:style>
  <w:style w:type="character" w:customStyle="1" w:styleId="a8">
    <w:name w:val="页眉 字符"/>
    <w:basedOn w:val="a0"/>
    <w:link w:val="a7"/>
    <w:qFormat/>
    <w:rPr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kern w:val="2"/>
      <w:sz w:val="18"/>
      <w:szCs w:val="18"/>
    </w:rPr>
  </w:style>
  <w:style w:type="character" w:customStyle="1" w:styleId="a4">
    <w:name w:val="批注框文本 字符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cugb.co.cnki.net/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</Words>
  <Characters>382</Characters>
  <Application>Microsoft Office Word</Application>
  <DocSecurity>0</DocSecurity>
  <Lines>3</Lines>
  <Paragraphs>1</Paragraphs>
  <ScaleCrop>false</ScaleCrop>
  <Company>Microsoft</Company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xbzxq</dc:creator>
  <cp:lastModifiedBy>海 洋</cp:lastModifiedBy>
  <cp:revision>3</cp:revision>
  <cp:lastPrinted>2023-05-17T08:46:00Z</cp:lastPrinted>
  <dcterms:created xsi:type="dcterms:W3CDTF">2025-05-13T11:35:00Z</dcterms:created>
  <dcterms:modified xsi:type="dcterms:W3CDTF">2025-05-21T06:31:00Z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BB9749A2ADDE40FC97B1B56D3301A43F_13</vt:lpwstr>
  </property>
  <property fmtid="{D5CDD505-2E9C-101B-9397-08002B2CF9AE}" pid="4" name="KSOTemplateDocerSaveRecord">
    <vt:lpwstr>eyJoZGlkIjoiOTc3M2Y5NzIzMDFlZjAyY2Q4Njk5ODkyYjFjNzBiNTQiLCJ1c2VySWQiOiI2MDU0NTM3ODEifQ==</vt:lpwstr>
  </property>
</Properties>
</file>